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CB23" w14:textId="77777777" w:rsidR="00FB1689" w:rsidRDefault="00FB1689" w:rsidP="00FB1689">
      <w:pPr>
        <w:spacing w:after="0" w:line="240" w:lineRule="auto"/>
        <w:ind w:left="92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690905B5" w14:textId="77777777" w:rsidR="00FB1689" w:rsidRDefault="00FB1689" w:rsidP="00FB1689">
      <w:pPr>
        <w:spacing w:after="0" w:line="240" w:lineRule="auto"/>
        <w:ind w:left="92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Министерства энергетики Республики Беларусь</w:t>
      </w:r>
    </w:p>
    <w:p w14:paraId="1A2CE4AC" w14:textId="7207F1FC" w:rsidR="00FB1689" w:rsidRDefault="00FB1689" w:rsidP="00FB1689">
      <w:pPr>
        <w:spacing w:after="0" w:line="240" w:lineRule="auto"/>
        <w:ind w:left="921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91248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.12.202</w:t>
      </w:r>
      <w:r w:rsidR="00392FA9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1E6B22">
        <w:rPr>
          <w:rFonts w:ascii="Times New Roman" w:hAnsi="Times New Roman" w:cs="Times New Roman"/>
          <w:sz w:val="30"/>
          <w:szCs w:val="30"/>
        </w:rPr>
        <w:t>45</w:t>
      </w:r>
    </w:p>
    <w:p w14:paraId="474D4DE3" w14:textId="77777777" w:rsidR="00FB1689" w:rsidRDefault="00FB1689" w:rsidP="00FB1689"/>
    <w:p w14:paraId="7BB1C82A" w14:textId="44956F5F" w:rsidR="00FB1689" w:rsidRPr="008B6FD3" w:rsidRDefault="00FB1689" w:rsidP="00FB1689">
      <w:pPr>
        <w:jc w:val="center"/>
        <w:rPr>
          <w:rFonts w:ascii="Times New Roman" w:hAnsi="Times New Roman" w:cs="Times New Roman"/>
          <w:sz w:val="30"/>
          <w:szCs w:val="30"/>
        </w:rPr>
      </w:pPr>
      <w:r w:rsidRPr="008B6FD3">
        <w:rPr>
          <w:rFonts w:ascii="Times New Roman" w:hAnsi="Times New Roman" w:cs="Times New Roman"/>
          <w:sz w:val="30"/>
          <w:szCs w:val="30"/>
        </w:rPr>
        <w:t>Цели Стратегии производственной безопасности Министерства энергетики на 202</w:t>
      </w:r>
      <w:r w:rsidR="009B7509">
        <w:rPr>
          <w:rFonts w:ascii="Times New Roman" w:hAnsi="Times New Roman" w:cs="Times New Roman"/>
          <w:sz w:val="30"/>
          <w:szCs w:val="30"/>
        </w:rPr>
        <w:t>3</w:t>
      </w:r>
      <w:r w:rsidRPr="008B6FD3">
        <w:rPr>
          <w:rFonts w:ascii="Times New Roman" w:hAnsi="Times New Roman" w:cs="Times New Roman"/>
          <w:sz w:val="30"/>
          <w:szCs w:val="30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4547"/>
        <w:gridCol w:w="2237"/>
        <w:gridCol w:w="2237"/>
        <w:gridCol w:w="2237"/>
        <w:gridCol w:w="2237"/>
      </w:tblGrid>
      <w:tr w:rsidR="00FB1689" w14:paraId="6DB72F01" w14:textId="77777777" w:rsidTr="00DA7195">
        <w:trPr>
          <w:tblHeader/>
        </w:trPr>
        <w:tc>
          <w:tcPr>
            <w:tcW w:w="1065" w:type="dxa"/>
            <w:vMerge w:val="restart"/>
          </w:tcPr>
          <w:p w14:paraId="6E58F721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14:paraId="660DA133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цели</w:t>
            </w:r>
          </w:p>
        </w:tc>
        <w:tc>
          <w:tcPr>
            <w:tcW w:w="4547" w:type="dxa"/>
            <w:vMerge w:val="restart"/>
          </w:tcPr>
          <w:p w14:paraId="33EE173E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Цель</w:t>
            </w:r>
          </w:p>
        </w:tc>
        <w:tc>
          <w:tcPr>
            <w:tcW w:w="8948" w:type="dxa"/>
            <w:gridSpan w:val="4"/>
          </w:tcPr>
          <w:p w14:paraId="4FFE66B6" w14:textId="2F9D2FF5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Целевой показатель на 202</w:t>
            </w:r>
            <w:r w:rsidR="00392FA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</w:p>
        </w:tc>
      </w:tr>
      <w:tr w:rsidR="00FB1689" w14:paraId="3381026E" w14:textId="77777777" w:rsidTr="00DA7195">
        <w:trPr>
          <w:tblHeader/>
        </w:trPr>
        <w:tc>
          <w:tcPr>
            <w:tcW w:w="1065" w:type="dxa"/>
            <w:vMerge/>
          </w:tcPr>
          <w:p w14:paraId="27931FDE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47" w:type="dxa"/>
            <w:vMerge/>
          </w:tcPr>
          <w:p w14:paraId="523A4DB5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7" w:type="dxa"/>
          </w:tcPr>
          <w:p w14:paraId="21C3EC3A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ГПО «Белэнерго»</w:t>
            </w:r>
          </w:p>
        </w:tc>
        <w:tc>
          <w:tcPr>
            <w:tcW w:w="2237" w:type="dxa"/>
          </w:tcPr>
          <w:p w14:paraId="744A2DE1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ГПО «Белтопгаз»</w:t>
            </w:r>
          </w:p>
        </w:tc>
        <w:tc>
          <w:tcPr>
            <w:tcW w:w="2237" w:type="dxa"/>
          </w:tcPr>
          <w:p w14:paraId="5CCF1583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Госэнерго-газнадзор</w:t>
            </w:r>
          </w:p>
        </w:tc>
        <w:tc>
          <w:tcPr>
            <w:tcW w:w="2237" w:type="dxa"/>
          </w:tcPr>
          <w:p w14:paraId="0F791756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Министерство энергетики</w:t>
            </w:r>
          </w:p>
        </w:tc>
      </w:tr>
      <w:tr w:rsidR="003D6DF9" w14:paraId="180FBB8F" w14:textId="77777777" w:rsidTr="00DA7195">
        <w:tc>
          <w:tcPr>
            <w:tcW w:w="1065" w:type="dxa"/>
          </w:tcPr>
          <w:p w14:paraId="7746F4AC" w14:textId="77777777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547" w:type="dxa"/>
          </w:tcPr>
          <w:p w14:paraId="78256BF5" w14:textId="77777777" w:rsidR="003D6DF9" w:rsidRDefault="003D6DF9" w:rsidP="003D6DF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 травматизма со смертельным исходом</w:t>
            </w:r>
          </w:p>
        </w:tc>
        <w:tc>
          <w:tcPr>
            <w:tcW w:w="2237" w:type="dxa"/>
          </w:tcPr>
          <w:p w14:paraId="4EAB9169" w14:textId="0592BB0E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26F64948" w14:textId="66D397A9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5166045B" w14:textId="30D9CB4D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51C1EF8C" w14:textId="7D23B5B7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</w:tr>
      <w:tr w:rsidR="003D6DF9" w14:paraId="5FB32CB6" w14:textId="77777777" w:rsidTr="00DA7195">
        <w:tc>
          <w:tcPr>
            <w:tcW w:w="1065" w:type="dxa"/>
          </w:tcPr>
          <w:p w14:paraId="2E9B0D6E" w14:textId="77777777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547" w:type="dxa"/>
          </w:tcPr>
          <w:p w14:paraId="0D5EFC72" w14:textId="77777777" w:rsidR="003D6DF9" w:rsidRDefault="003D6DF9" w:rsidP="003D6DF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 несчастных случаев, по результатам расследования которых установлена вина должностных лиц нанимателя</w:t>
            </w:r>
          </w:p>
        </w:tc>
        <w:tc>
          <w:tcPr>
            <w:tcW w:w="2237" w:type="dxa"/>
          </w:tcPr>
          <w:p w14:paraId="10075FD5" w14:textId="5C110958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05F42D9F" w14:textId="4060DEE6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0386EBEE" w14:textId="27F34CC7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6A15C1A8" w14:textId="1F71BC61" w:rsidR="003D6DF9" w:rsidRDefault="003D6DF9" w:rsidP="003D6D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563C1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</w:tr>
      <w:tr w:rsidR="00FB1689" w14:paraId="420E7BFF" w14:textId="77777777" w:rsidTr="00DA7195">
        <w:tc>
          <w:tcPr>
            <w:tcW w:w="1065" w:type="dxa"/>
          </w:tcPr>
          <w:p w14:paraId="77C7246C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547" w:type="dxa"/>
          </w:tcPr>
          <w:p w14:paraId="2DCD2910" w14:textId="5332D86E" w:rsidR="00FB1689" w:rsidRDefault="00FB1689" w:rsidP="00DA71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Снижение </w:t>
            </w:r>
            <w:r w:rsidR="00021829">
              <w:rPr>
                <w:rFonts w:ascii="Times New Roman" w:hAnsi="Times New Roman" w:cs="Times New Roman"/>
                <w:sz w:val="30"/>
                <w:szCs w:val="30"/>
              </w:rPr>
              <w:t>уровня травматизма</w:t>
            </w:r>
            <w:r w:rsidR="00AF5B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237" w:type="dxa"/>
          </w:tcPr>
          <w:p w14:paraId="32AD1EF5" w14:textId="4DEA8FFF" w:rsidR="00FB1689" w:rsidRDefault="0002182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10 %</w:t>
            </w:r>
          </w:p>
        </w:tc>
        <w:tc>
          <w:tcPr>
            <w:tcW w:w="2237" w:type="dxa"/>
          </w:tcPr>
          <w:p w14:paraId="3689762B" w14:textId="00429883" w:rsidR="00FB1689" w:rsidRDefault="0002182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10 %</w:t>
            </w:r>
          </w:p>
        </w:tc>
        <w:tc>
          <w:tcPr>
            <w:tcW w:w="2237" w:type="dxa"/>
          </w:tcPr>
          <w:p w14:paraId="52872F4E" w14:textId="4679AE5D" w:rsidR="00FB1689" w:rsidRDefault="0082306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поддержание нулевого значения</w:t>
            </w:r>
          </w:p>
        </w:tc>
        <w:tc>
          <w:tcPr>
            <w:tcW w:w="2237" w:type="dxa"/>
          </w:tcPr>
          <w:p w14:paraId="272E9B74" w14:textId="60FF2A58" w:rsidR="00FB1689" w:rsidRDefault="0002182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10 %</w:t>
            </w:r>
          </w:p>
        </w:tc>
      </w:tr>
      <w:tr w:rsidR="00FB1689" w14:paraId="1698EAE1" w14:textId="77777777" w:rsidTr="00DA7195">
        <w:tc>
          <w:tcPr>
            <w:tcW w:w="1065" w:type="dxa"/>
          </w:tcPr>
          <w:p w14:paraId="40B7AAB9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547" w:type="dxa"/>
          </w:tcPr>
          <w:p w14:paraId="611D40D0" w14:textId="1241E470" w:rsidR="00FB1689" w:rsidRDefault="00FB1689" w:rsidP="00DA71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>окращени</w:t>
            </w:r>
            <w:r w:rsidR="00470F6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 xml:space="preserve"> числа рабочих мест с вредными и (или) опасными условиями труда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организациях Минэнерго</w:t>
            </w: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 xml:space="preserve"> из расчета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>количество работников, занятых на рабочих местах с вредными и (или) опасными условиями труда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237" w:type="dxa"/>
          </w:tcPr>
          <w:p w14:paraId="3A4C61F3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 более </w:t>
            </w:r>
          </w:p>
          <w:p w14:paraId="1F5680D2" w14:textId="4BD1BDD6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84298">
              <w:rPr>
                <w:rFonts w:ascii="Times New Roman" w:hAnsi="Times New Roman" w:cs="Times New Roman"/>
                <w:sz w:val="30"/>
                <w:szCs w:val="30"/>
              </w:rPr>
              <w:t xml:space="preserve"> 075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</w:p>
        </w:tc>
        <w:tc>
          <w:tcPr>
            <w:tcW w:w="2237" w:type="dxa"/>
          </w:tcPr>
          <w:p w14:paraId="5498AE16" w14:textId="77777777" w:rsidR="00FB1689" w:rsidRPr="004849CF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 xml:space="preserve">не более </w:t>
            </w:r>
          </w:p>
          <w:p w14:paraId="005B6BDF" w14:textId="4E4B00CD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984298">
              <w:rPr>
                <w:rFonts w:ascii="Times New Roman" w:hAnsi="Times New Roman" w:cs="Times New Roman"/>
                <w:sz w:val="30"/>
                <w:szCs w:val="30"/>
              </w:rPr>
              <w:t>325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849CF">
              <w:rPr>
                <w:rFonts w:ascii="Times New Roman" w:hAnsi="Times New Roman" w:cs="Times New Roman"/>
                <w:sz w:val="30"/>
                <w:szCs w:val="30"/>
              </w:rPr>
              <w:t xml:space="preserve">работников </w:t>
            </w:r>
          </w:p>
        </w:tc>
        <w:tc>
          <w:tcPr>
            <w:tcW w:w="2237" w:type="dxa"/>
          </w:tcPr>
          <w:p w14:paraId="4E45F060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237" w:type="dxa"/>
          </w:tcPr>
          <w:p w14:paraId="6C236CB7" w14:textId="77777777" w:rsidR="00FB1689" w:rsidRPr="006169A3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69A3">
              <w:rPr>
                <w:rFonts w:ascii="Times New Roman" w:hAnsi="Times New Roman" w:cs="Times New Roman"/>
                <w:sz w:val="30"/>
                <w:szCs w:val="30"/>
              </w:rPr>
              <w:t xml:space="preserve">не более </w:t>
            </w:r>
          </w:p>
          <w:p w14:paraId="260E888A" w14:textId="0C3EEE9E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8429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84298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6169A3">
              <w:rPr>
                <w:rFonts w:ascii="Times New Roman" w:hAnsi="Times New Roman" w:cs="Times New Roman"/>
                <w:sz w:val="30"/>
                <w:szCs w:val="30"/>
              </w:rPr>
              <w:t xml:space="preserve"> работников</w:t>
            </w:r>
          </w:p>
        </w:tc>
      </w:tr>
      <w:tr w:rsidR="00984298" w14:paraId="56DBD258" w14:textId="77777777" w:rsidTr="00DA7195">
        <w:tc>
          <w:tcPr>
            <w:tcW w:w="1065" w:type="dxa"/>
          </w:tcPr>
          <w:p w14:paraId="6D4B019D" w14:textId="7FE30C77" w:rsidR="00984298" w:rsidRDefault="00984298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4547" w:type="dxa"/>
          </w:tcPr>
          <w:p w14:paraId="7189DE64" w14:textId="62363C20" w:rsidR="00984298" w:rsidRDefault="00984298" w:rsidP="00DA71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 дней без травматизма</w:t>
            </w:r>
          </w:p>
        </w:tc>
        <w:tc>
          <w:tcPr>
            <w:tcW w:w="2237" w:type="dxa"/>
          </w:tcPr>
          <w:p w14:paraId="512593FE" w14:textId="75A150FD" w:rsidR="00984298" w:rsidRDefault="00984298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70 дней</w:t>
            </w:r>
          </w:p>
        </w:tc>
        <w:tc>
          <w:tcPr>
            <w:tcW w:w="2237" w:type="dxa"/>
          </w:tcPr>
          <w:p w14:paraId="29AB663E" w14:textId="2F2C3A79" w:rsidR="00984298" w:rsidRPr="004849CF" w:rsidRDefault="00984298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менее 70 дней</w:t>
            </w:r>
          </w:p>
        </w:tc>
        <w:tc>
          <w:tcPr>
            <w:tcW w:w="2237" w:type="dxa"/>
          </w:tcPr>
          <w:p w14:paraId="2F7E32BD" w14:textId="2BFAEF9E" w:rsidR="00984298" w:rsidRDefault="00984298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4298">
              <w:rPr>
                <w:rFonts w:ascii="Times New Roman" w:hAnsi="Times New Roman" w:cs="Times New Roman"/>
                <w:sz w:val="30"/>
                <w:szCs w:val="30"/>
              </w:rPr>
              <w:t>не менее 70 дней</w:t>
            </w:r>
          </w:p>
        </w:tc>
        <w:tc>
          <w:tcPr>
            <w:tcW w:w="2237" w:type="dxa"/>
          </w:tcPr>
          <w:p w14:paraId="176D4AD0" w14:textId="4BB64762" w:rsidR="00984298" w:rsidRPr="006169A3" w:rsidRDefault="00984298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4298">
              <w:rPr>
                <w:rFonts w:ascii="Times New Roman" w:hAnsi="Times New Roman" w:cs="Times New Roman"/>
                <w:sz w:val="30"/>
                <w:szCs w:val="30"/>
              </w:rPr>
              <w:t>не менее 70 дней</w:t>
            </w:r>
          </w:p>
        </w:tc>
      </w:tr>
      <w:tr w:rsidR="00FB1689" w14:paraId="53DFC50F" w14:textId="77777777" w:rsidTr="00DA7195">
        <w:tc>
          <w:tcPr>
            <w:tcW w:w="1065" w:type="dxa"/>
          </w:tcPr>
          <w:p w14:paraId="03777DED" w14:textId="0AF7CF27" w:rsidR="00FB1689" w:rsidRDefault="00392FA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FB168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47" w:type="dxa"/>
          </w:tcPr>
          <w:p w14:paraId="1A26ABD1" w14:textId="77777777" w:rsidR="00FB1689" w:rsidRDefault="00FB1689" w:rsidP="00DA71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Снижение количества аварий и инцидентов на опасных производственных объектах и потенциально опасных производственных объектах*</w:t>
            </w:r>
          </w:p>
        </w:tc>
        <w:tc>
          <w:tcPr>
            <w:tcW w:w="2237" w:type="dxa"/>
          </w:tcPr>
          <w:p w14:paraId="589A25AD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20%</w:t>
            </w:r>
          </w:p>
        </w:tc>
        <w:tc>
          <w:tcPr>
            <w:tcW w:w="2237" w:type="dxa"/>
          </w:tcPr>
          <w:p w14:paraId="2CA432E5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61CC">
              <w:rPr>
                <w:rFonts w:ascii="Times New Roman" w:hAnsi="Times New Roman" w:cs="Times New Roman"/>
                <w:sz w:val="30"/>
                <w:szCs w:val="30"/>
              </w:rPr>
              <w:t>на 20%</w:t>
            </w:r>
          </w:p>
        </w:tc>
        <w:tc>
          <w:tcPr>
            <w:tcW w:w="2237" w:type="dxa"/>
          </w:tcPr>
          <w:p w14:paraId="324134E3" w14:textId="77777777" w:rsidR="00FB168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61CC">
              <w:rPr>
                <w:rFonts w:ascii="Times New Roman" w:hAnsi="Times New Roman" w:cs="Times New Roman"/>
                <w:sz w:val="30"/>
                <w:szCs w:val="30"/>
              </w:rPr>
              <w:t>на 20%</w:t>
            </w:r>
          </w:p>
        </w:tc>
        <w:tc>
          <w:tcPr>
            <w:tcW w:w="2237" w:type="dxa"/>
          </w:tcPr>
          <w:p w14:paraId="0A96BD10" w14:textId="77777777" w:rsidR="00FB1689" w:rsidRPr="004661CC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69A3">
              <w:rPr>
                <w:rFonts w:ascii="Times New Roman" w:hAnsi="Times New Roman" w:cs="Times New Roman"/>
                <w:sz w:val="30"/>
                <w:szCs w:val="30"/>
              </w:rPr>
              <w:t>на 20%</w:t>
            </w:r>
          </w:p>
        </w:tc>
      </w:tr>
      <w:tr w:rsidR="00FB1689" w14:paraId="2086D181" w14:textId="77777777" w:rsidTr="00DA7195">
        <w:tc>
          <w:tcPr>
            <w:tcW w:w="1065" w:type="dxa"/>
          </w:tcPr>
          <w:p w14:paraId="4A97BDC5" w14:textId="3589335A" w:rsidR="00FB1689" w:rsidRDefault="00392FA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FB168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47" w:type="dxa"/>
          </w:tcPr>
          <w:p w14:paraId="3A5808EE" w14:textId="77777777" w:rsidR="00FB1689" w:rsidRDefault="00FB1689" w:rsidP="00DA71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 пожаров, произошедших по вине работников организаций Минэнерго</w:t>
            </w:r>
          </w:p>
        </w:tc>
        <w:tc>
          <w:tcPr>
            <w:tcW w:w="2237" w:type="dxa"/>
          </w:tcPr>
          <w:p w14:paraId="5E5B6E8C" w14:textId="6D32C576" w:rsidR="00FB1689" w:rsidRDefault="003F37C1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74ACD3C3" w14:textId="665982C8" w:rsidR="00FB1689" w:rsidRDefault="003F37C1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2544D70D" w14:textId="45ADA3B4" w:rsidR="00FB1689" w:rsidRDefault="003F37C1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5CFAE743" w14:textId="65408E77" w:rsidR="00FB1689" w:rsidRDefault="003F37C1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</w:tr>
      <w:tr w:rsidR="00BF1F8F" w14:paraId="2AD44ECC" w14:textId="77777777" w:rsidTr="00BF1F8F">
        <w:trPr>
          <w:trHeight w:val="503"/>
        </w:trPr>
        <w:tc>
          <w:tcPr>
            <w:tcW w:w="1065" w:type="dxa"/>
          </w:tcPr>
          <w:p w14:paraId="6F20055F" w14:textId="3BFC2C45" w:rsidR="00BF1F8F" w:rsidRDefault="00BF1F8F" w:rsidP="00BF1F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4547" w:type="dxa"/>
          </w:tcPr>
          <w:p w14:paraId="3A7B009A" w14:textId="4E05BA3C" w:rsidR="00BF1F8F" w:rsidRDefault="00021829" w:rsidP="00BF1F8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BF1F8F">
              <w:rPr>
                <w:rFonts w:ascii="Times New Roman" w:hAnsi="Times New Roman" w:cs="Times New Roman"/>
                <w:sz w:val="30"/>
                <w:szCs w:val="30"/>
              </w:rPr>
              <w:t>оличеств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F1F8F">
              <w:rPr>
                <w:rFonts w:ascii="Times New Roman" w:hAnsi="Times New Roman" w:cs="Times New Roman"/>
                <w:sz w:val="30"/>
                <w:szCs w:val="30"/>
              </w:rPr>
              <w:t xml:space="preserve"> пожаров**</w:t>
            </w:r>
          </w:p>
        </w:tc>
        <w:tc>
          <w:tcPr>
            <w:tcW w:w="2237" w:type="dxa"/>
          </w:tcPr>
          <w:p w14:paraId="1BD2EDC9" w14:textId="28674777" w:rsidR="00BF1F8F" w:rsidRDefault="00BF1F8F" w:rsidP="00BF1F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50%</w:t>
            </w:r>
          </w:p>
        </w:tc>
        <w:tc>
          <w:tcPr>
            <w:tcW w:w="2237" w:type="dxa"/>
          </w:tcPr>
          <w:p w14:paraId="05F909B2" w14:textId="30355C92" w:rsidR="00BF1F8F" w:rsidRDefault="00021829" w:rsidP="00BF1F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превышение количества пожаров относительно 2022 года</w:t>
            </w:r>
          </w:p>
        </w:tc>
        <w:tc>
          <w:tcPr>
            <w:tcW w:w="2237" w:type="dxa"/>
          </w:tcPr>
          <w:p w14:paraId="3DF5A4B1" w14:textId="648C1F19" w:rsidR="00BF1F8F" w:rsidRDefault="00021829" w:rsidP="00BF1F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 превышение количества пожаров относительно 2022 года</w:t>
            </w:r>
          </w:p>
        </w:tc>
        <w:tc>
          <w:tcPr>
            <w:tcW w:w="2237" w:type="dxa"/>
          </w:tcPr>
          <w:p w14:paraId="13BBE887" w14:textId="1F8D46DA" w:rsidR="00BF1F8F" w:rsidRPr="004661CC" w:rsidRDefault="00021829" w:rsidP="00BF1F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</w:tr>
      <w:tr w:rsidR="003F37C1" w14:paraId="69828C66" w14:textId="77777777" w:rsidTr="00DA7195">
        <w:tc>
          <w:tcPr>
            <w:tcW w:w="1065" w:type="dxa"/>
          </w:tcPr>
          <w:p w14:paraId="2DDFB417" w14:textId="7E1C879B" w:rsidR="003F37C1" w:rsidRDefault="00392FA9" w:rsidP="003F37C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3F37C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47" w:type="dxa"/>
          </w:tcPr>
          <w:p w14:paraId="7A0C90DF" w14:textId="77777777" w:rsidR="003F37C1" w:rsidRDefault="003F37C1" w:rsidP="003F37C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 ДТП по вине водителей организаций Минэнерго</w:t>
            </w:r>
          </w:p>
        </w:tc>
        <w:tc>
          <w:tcPr>
            <w:tcW w:w="2237" w:type="dxa"/>
          </w:tcPr>
          <w:p w14:paraId="4F1EB5E5" w14:textId="34490C2E" w:rsidR="003F37C1" w:rsidRDefault="003F37C1" w:rsidP="003F37C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2047B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6834E7D5" w14:textId="4BECA519" w:rsidR="003F37C1" w:rsidRDefault="003F37C1" w:rsidP="003F37C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2047B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50AEC7D2" w14:textId="52E4C5BC" w:rsidR="003F37C1" w:rsidRDefault="003F37C1" w:rsidP="003F37C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2047B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  <w:tc>
          <w:tcPr>
            <w:tcW w:w="2237" w:type="dxa"/>
          </w:tcPr>
          <w:p w14:paraId="5C349D47" w14:textId="0820520B" w:rsidR="003F37C1" w:rsidRDefault="003F37C1" w:rsidP="003F37C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2047B">
              <w:rPr>
                <w:rFonts w:ascii="Times New Roman" w:hAnsi="Times New Roman" w:cs="Times New Roman"/>
                <w:sz w:val="30"/>
                <w:szCs w:val="30"/>
              </w:rPr>
              <w:t>отсутствие</w:t>
            </w:r>
          </w:p>
        </w:tc>
      </w:tr>
      <w:tr w:rsidR="00FB1689" w14:paraId="1FE839C7" w14:textId="77777777" w:rsidTr="00F54309">
        <w:tc>
          <w:tcPr>
            <w:tcW w:w="1065" w:type="dxa"/>
          </w:tcPr>
          <w:p w14:paraId="50511C91" w14:textId="16FB7D7F" w:rsidR="00FB1689" w:rsidRDefault="00392FA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FB168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4547" w:type="dxa"/>
          </w:tcPr>
          <w:p w14:paraId="52C1B5A6" w14:textId="77777777" w:rsidR="00FB1689" w:rsidRDefault="00FB1689" w:rsidP="00DA719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Снижение количества ДТП с участием автомобилей организаций Минэнерго</w:t>
            </w:r>
          </w:p>
        </w:tc>
        <w:tc>
          <w:tcPr>
            <w:tcW w:w="2237" w:type="dxa"/>
            <w:shd w:val="clear" w:color="auto" w:fill="auto"/>
          </w:tcPr>
          <w:p w14:paraId="6C628C60" w14:textId="03594F56" w:rsidR="00FB1689" w:rsidRPr="00F5430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 xml:space="preserve">на </w:t>
            </w:r>
            <w:r w:rsidR="00F54309" w:rsidRPr="00F5430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>0%</w:t>
            </w:r>
          </w:p>
        </w:tc>
        <w:tc>
          <w:tcPr>
            <w:tcW w:w="2237" w:type="dxa"/>
            <w:shd w:val="clear" w:color="auto" w:fill="auto"/>
          </w:tcPr>
          <w:p w14:paraId="1BB02E5F" w14:textId="4254DC11" w:rsidR="00FB1689" w:rsidRPr="00F5430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 xml:space="preserve">на </w:t>
            </w:r>
            <w:r w:rsidR="00F54309" w:rsidRPr="00F5430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>0%</w:t>
            </w:r>
          </w:p>
        </w:tc>
        <w:tc>
          <w:tcPr>
            <w:tcW w:w="2237" w:type="dxa"/>
            <w:shd w:val="clear" w:color="auto" w:fill="auto"/>
          </w:tcPr>
          <w:p w14:paraId="50EFB0C7" w14:textId="16C80149" w:rsidR="00FB1689" w:rsidRPr="00F5430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 xml:space="preserve">на </w:t>
            </w:r>
            <w:r w:rsidR="00F54309" w:rsidRPr="00F5430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>0%</w:t>
            </w:r>
          </w:p>
        </w:tc>
        <w:tc>
          <w:tcPr>
            <w:tcW w:w="2237" w:type="dxa"/>
            <w:shd w:val="clear" w:color="auto" w:fill="auto"/>
          </w:tcPr>
          <w:p w14:paraId="165D99F6" w14:textId="403F829E" w:rsidR="00FB1689" w:rsidRPr="00F54309" w:rsidRDefault="00FB1689" w:rsidP="00DA719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 xml:space="preserve">на </w:t>
            </w:r>
            <w:r w:rsidR="00F54309" w:rsidRPr="00F5430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F54309">
              <w:rPr>
                <w:rFonts w:ascii="Times New Roman" w:hAnsi="Times New Roman" w:cs="Times New Roman"/>
                <w:sz w:val="30"/>
                <w:szCs w:val="30"/>
              </w:rPr>
              <w:t>0%</w:t>
            </w:r>
          </w:p>
        </w:tc>
      </w:tr>
    </w:tbl>
    <w:p w14:paraId="505CC262" w14:textId="353DA9AD" w:rsidR="00FB1689" w:rsidRPr="00677B89" w:rsidRDefault="00FB1689" w:rsidP="00FB1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B89">
        <w:rPr>
          <w:rFonts w:ascii="Times New Roman" w:hAnsi="Times New Roman" w:cs="Times New Roman"/>
          <w:sz w:val="24"/>
          <w:szCs w:val="24"/>
        </w:rPr>
        <w:t>* В случае отсутствия аварий и инцидентов на опасных производственных объектах и потенциально опасных производственных объектах в 202</w:t>
      </w:r>
      <w:r w:rsidR="00392FA9">
        <w:rPr>
          <w:rFonts w:ascii="Times New Roman" w:hAnsi="Times New Roman" w:cs="Times New Roman"/>
          <w:sz w:val="24"/>
          <w:szCs w:val="24"/>
        </w:rPr>
        <w:t>3</w:t>
      </w:r>
      <w:r w:rsidRPr="00677B89">
        <w:rPr>
          <w:rFonts w:ascii="Times New Roman" w:hAnsi="Times New Roman" w:cs="Times New Roman"/>
          <w:sz w:val="24"/>
          <w:szCs w:val="24"/>
        </w:rPr>
        <w:t xml:space="preserve"> год</w:t>
      </w:r>
      <w:r w:rsidR="003D6DF9">
        <w:rPr>
          <w:rFonts w:ascii="Times New Roman" w:hAnsi="Times New Roman" w:cs="Times New Roman"/>
          <w:sz w:val="24"/>
          <w:szCs w:val="24"/>
        </w:rPr>
        <w:t>у</w:t>
      </w:r>
      <w:r w:rsidRPr="00677B89">
        <w:rPr>
          <w:rFonts w:ascii="Times New Roman" w:hAnsi="Times New Roman" w:cs="Times New Roman"/>
          <w:sz w:val="24"/>
          <w:szCs w:val="24"/>
        </w:rPr>
        <w:t xml:space="preserve"> цель считается достигнутой.</w:t>
      </w:r>
    </w:p>
    <w:p w14:paraId="6937A607" w14:textId="452301DF" w:rsidR="00125AA4" w:rsidRDefault="00FB1689" w:rsidP="00823069">
      <w:pPr>
        <w:spacing w:after="0" w:line="240" w:lineRule="auto"/>
      </w:pPr>
      <w:r w:rsidRPr="00677B89">
        <w:rPr>
          <w:rFonts w:ascii="Times New Roman" w:hAnsi="Times New Roman" w:cs="Times New Roman"/>
          <w:sz w:val="24"/>
          <w:szCs w:val="24"/>
        </w:rPr>
        <w:t>**</w:t>
      </w:r>
      <w:r w:rsidRPr="00677B89">
        <w:rPr>
          <w:sz w:val="18"/>
          <w:szCs w:val="18"/>
        </w:rPr>
        <w:t xml:space="preserve"> </w:t>
      </w:r>
      <w:r w:rsidRPr="00677B89">
        <w:rPr>
          <w:rFonts w:ascii="Times New Roman" w:hAnsi="Times New Roman" w:cs="Times New Roman"/>
          <w:sz w:val="24"/>
          <w:szCs w:val="24"/>
        </w:rPr>
        <w:t>В случае отсутствия пожаров в 202</w:t>
      </w:r>
      <w:r w:rsidR="00392FA9">
        <w:rPr>
          <w:rFonts w:ascii="Times New Roman" w:hAnsi="Times New Roman" w:cs="Times New Roman"/>
          <w:sz w:val="24"/>
          <w:szCs w:val="24"/>
        </w:rPr>
        <w:t>3</w:t>
      </w:r>
      <w:r w:rsidRPr="00677B89">
        <w:rPr>
          <w:rFonts w:ascii="Times New Roman" w:hAnsi="Times New Roman" w:cs="Times New Roman"/>
          <w:sz w:val="24"/>
          <w:szCs w:val="24"/>
        </w:rPr>
        <w:t xml:space="preserve"> год</w:t>
      </w:r>
      <w:r w:rsidR="003D6DF9">
        <w:rPr>
          <w:rFonts w:ascii="Times New Roman" w:hAnsi="Times New Roman" w:cs="Times New Roman"/>
          <w:sz w:val="24"/>
          <w:szCs w:val="24"/>
        </w:rPr>
        <w:t>у</w:t>
      </w:r>
      <w:r w:rsidRPr="00677B89">
        <w:rPr>
          <w:rFonts w:ascii="Times New Roman" w:hAnsi="Times New Roman" w:cs="Times New Roman"/>
          <w:sz w:val="24"/>
          <w:szCs w:val="24"/>
        </w:rPr>
        <w:t xml:space="preserve"> цель считается достигнутой.</w:t>
      </w:r>
    </w:p>
    <w:sectPr w:rsidR="00125AA4" w:rsidSect="00470F60">
      <w:headerReference w:type="default" r:id="rId6"/>
      <w:headerReference w:type="firs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0594" w14:textId="77777777" w:rsidR="00595837" w:rsidRDefault="00595837" w:rsidP="00470F60">
      <w:pPr>
        <w:spacing w:after="0" w:line="240" w:lineRule="auto"/>
      </w:pPr>
      <w:r>
        <w:separator/>
      </w:r>
    </w:p>
  </w:endnote>
  <w:endnote w:type="continuationSeparator" w:id="0">
    <w:p w14:paraId="3C2D25FB" w14:textId="77777777" w:rsidR="00595837" w:rsidRDefault="00595837" w:rsidP="0047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8250" w14:textId="77777777" w:rsidR="00595837" w:rsidRDefault="00595837" w:rsidP="00470F60">
      <w:pPr>
        <w:spacing w:after="0" w:line="240" w:lineRule="auto"/>
      </w:pPr>
      <w:r>
        <w:separator/>
      </w:r>
    </w:p>
  </w:footnote>
  <w:footnote w:type="continuationSeparator" w:id="0">
    <w:p w14:paraId="1CBFB5F4" w14:textId="77777777" w:rsidR="00595837" w:rsidRDefault="00595837" w:rsidP="0047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579806"/>
      <w:docPartObj>
        <w:docPartGallery w:val="Page Numbers (Top of Page)"/>
        <w:docPartUnique/>
      </w:docPartObj>
    </w:sdtPr>
    <w:sdtContent>
      <w:p w14:paraId="720294BC" w14:textId="6D37C38D" w:rsidR="00470F60" w:rsidRDefault="00470F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AB19B" w14:textId="77777777" w:rsidR="00470F60" w:rsidRDefault="00470F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3DF8" w14:textId="4D7887C1" w:rsidR="00470F60" w:rsidRDefault="00470F60">
    <w:pPr>
      <w:pStyle w:val="a4"/>
      <w:jc w:val="center"/>
    </w:pPr>
  </w:p>
  <w:p w14:paraId="46635318" w14:textId="77777777" w:rsidR="00470F60" w:rsidRDefault="00470F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9"/>
    <w:rsid w:val="00021829"/>
    <w:rsid w:val="00125AA4"/>
    <w:rsid w:val="001A22EB"/>
    <w:rsid w:val="001E6B22"/>
    <w:rsid w:val="002B7600"/>
    <w:rsid w:val="002D112E"/>
    <w:rsid w:val="00356F9C"/>
    <w:rsid w:val="00363B86"/>
    <w:rsid w:val="00392FA9"/>
    <w:rsid w:val="003B45FA"/>
    <w:rsid w:val="003D6DF9"/>
    <w:rsid w:val="003F37C1"/>
    <w:rsid w:val="004329AB"/>
    <w:rsid w:val="00470F60"/>
    <w:rsid w:val="00581017"/>
    <w:rsid w:val="00595837"/>
    <w:rsid w:val="00747510"/>
    <w:rsid w:val="007D19CA"/>
    <w:rsid w:val="00823069"/>
    <w:rsid w:val="008F69B7"/>
    <w:rsid w:val="00912485"/>
    <w:rsid w:val="00984298"/>
    <w:rsid w:val="009B7509"/>
    <w:rsid w:val="00AF5B7D"/>
    <w:rsid w:val="00B25DFA"/>
    <w:rsid w:val="00B466F4"/>
    <w:rsid w:val="00BF1F8F"/>
    <w:rsid w:val="00CB7B57"/>
    <w:rsid w:val="00D6022A"/>
    <w:rsid w:val="00E51156"/>
    <w:rsid w:val="00F54309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5096"/>
  <w15:chartTrackingRefBased/>
  <w15:docId w15:val="{767005A3-F964-415D-AAE6-EB531A2D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F60"/>
  </w:style>
  <w:style w:type="paragraph" w:styleId="a6">
    <w:name w:val="footer"/>
    <w:basedOn w:val="a"/>
    <w:link w:val="a7"/>
    <w:uiPriority w:val="99"/>
    <w:unhideWhenUsed/>
    <w:rsid w:val="0047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Медведок</dc:creator>
  <cp:keywords/>
  <dc:description/>
  <cp:lastModifiedBy>Артём С. Медведок</cp:lastModifiedBy>
  <cp:revision>4</cp:revision>
  <cp:lastPrinted>2022-12-08T14:27:00Z</cp:lastPrinted>
  <dcterms:created xsi:type="dcterms:W3CDTF">2022-12-16T12:07:00Z</dcterms:created>
  <dcterms:modified xsi:type="dcterms:W3CDTF">2023-01-25T09:49:00Z</dcterms:modified>
</cp:coreProperties>
</file>